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Default="00200A45" w:rsidP="00200A45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C_19_</w:t>
      </w:r>
      <w:r w:rsidR="00E307D3">
        <w:rPr>
          <w:rFonts w:ascii="Times New Roman" w:hAnsi="Times New Roman" w:cs="Times New Roman"/>
          <w:sz w:val="40"/>
          <w:szCs w:val="40"/>
        </w:rPr>
        <w:t>La personalità (saper essere)</w:t>
      </w:r>
    </w:p>
    <w:p w:rsidR="00675407" w:rsidRDefault="00675407" w:rsidP="00675407">
      <w:pPr>
        <w:pStyle w:val="Nessunaspaziatura"/>
      </w:pPr>
    </w:p>
    <w:p w:rsidR="000677F2" w:rsidRDefault="00CF7B87" w:rsidP="00675407">
      <w:pPr>
        <w:pStyle w:val="Nessunaspaziatura"/>
        <w:rPr>
          <w:rFonts w:ascii="Times New Roman" w:hAnsi="Times New Roman" w:cs="Times New Roman"/>
          <w:sz w:val="24"/>
        </w:rPr>
      </w:pPr>
      <w:r w:rsidRPr="00675407">
        <w:rPr>
          <w:rFonts w:ascii="Times New Roman" w:hAnsi="Times New Roman" w:cs="Times New Roman"/>
          <w:sz w:val="24"/>
        </w:rPr>
        <w:t xml:space="preserve">Spesso si sente parlare </w:t>
      </w:r>
      <w:r w:rsidR="00675407" w:rsidRPr="00675407">
        <w:rPr>
          <w:rFonts w:ascii="Times New Roman" w:hAnsi="Times New Roman" w:cs="Times New Roman"/>
          <w:sz w:val="24"/>
        </w:rPr>
        <w:t>dei termini “sapere”, “saper</w:t>
      </w:r>
      <w:r w:rsidR="00675407">
        <w:rPr>
          <w:rFonts w:ascii="Times New Roman" w:hAnsi="Times New Roman" w:cs="Times New Roman"/>
          <w:sz w:val="24"/>
        </w:rPr>
        <w:t xml:space="preserve"> fare</w:t>
      </w:r>
      <w:r w:rsidR="00675407" w:rsidRPr="00675407">
        <w:rPr>
          <w:rFonts w:ascii="Times New Roman" w:hAnsi="Times New Roman" w:cs="Times New Roman"/>
          <w:sz w:val="24"/>
        </w:rPr>
        <w:t>”</w:t>
      </w:r>
      <w:r w:rsidR="000677F2">
        <w:rPr>
          <w:rFonts w:ascii="Times New Roman" w:hAnsi="Times New Roman" w:cs="Times New Roman"/>
          <w:sz w:val="24"/>
        </w:rPr>
        <w:t>, “saper essere”, ma probabilmente non tutti sanno a cosa si riferiscono. Il “sapere” comprende tutte le conoscenze che possediamo, non solo quelle apprese a scuola, ma anche in altri contesti; il “saper fare” sono le nostre capacità e il “saper essere” è il modo con quale ci poniamo nei confronti del mondo, la nostra personalità. Due individui con le stesse capacità</w:t>
      </w:r>
      <w:r w:rsidR="00483D6F">
        <w:rPr>
          <w:rFonts w:ascii="Times New Roman" w:hAnsi="Times New Roman" w:cs="Times New Roman"/>
          <w:sz w:val="24"/>
        </w:rPr>
        <w:t xml:space="preserve">, difficilmente svolgeranno un’azione o un lavoro nella stessa maniera; ciascuno di loro metterà in atto un proprio stile, facendo emergere la propria personalità. Le personalità, </w:t>
      </w:r>
      <w:r w:rsidR="009A4018">
        <w:rPr>
          <w:rFonts w:ascii="Times New Roman" w:hAnsi="Times New Roman" w:cs="Times New Roman"/>
          <w:sz w:val="24"/>
        </w:rPr>
        <w:t>rientra</w:t>
      </w:r>
      <w:r w:rsidR="00483D6F">
        <w:rPr>
          <w:rFonts w:ascii="Times New Roman" w:hAnsi="Times New Roman" w:cs="Times New Roman"/>
          <w:sz w:val="24"/>
        </w:rPr>
        <w:t xml:space="preserve"> in maniera significativa nella sfera professionale.</w:t>
      </w:r>
    </w:p>
    <w:p w:rsidR="00483D6F" w:rsidRDefault="00483D6F" w:rsidP="00675407">
      <w:pPr>
        <w:pStyle w:val="Nessunaspaziatura"/>
        <w:rPr>
          <w:rFonts w:ascii="Times New Roman" w:hAnsi="Times New Roman" w:cs="Times New Roman"/>
          <w:sz w:val="24"/>
        </w:rPr>
      </w:pPr>
    </w:p>
    <w:p w:rsidR="00483D6F" w:rsidRDefault="00483D6F" w:rsidP="0067540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 far emergere ed a</w:t>
      </w:r>
      <w:r w:rsidR="009A4018">
        <w:rPr>
          <w:rFonts w:ascii="Times New Roman" w:hAnsi="Times New Roman" w:cs="Times New Roman"/>
          <w:sz w:val="24"/>
        </w:rPr>
        <w:t>rrichire la prorpia personalità</w:t>
      </w:r>
      <w:r>
        <w:rPr>
          <w:rFonts w:ascii="Times New Roman" w:hAnsi="Times New Roman" w:cs="Times New Roman"/>
          <w:sz w:val="24"/>
        </w:rPr>
        <w:t xml:space="preserve"> ciascuno di noi ha bisogno di fermarsi e guardarsi attorno. I nostri caratteri de</w:t>
      </w:r>
      <w:r w:rsidR="009A4018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>ivano sia da basi genetiche che da situazioni vissute, in modo particolare quelle dei primi anni di vita. Essi possono essere modificati negli anni, dalla maturità e dalle nuove esperienze, ma occorrono tempo e impiego proprio perché si tratta di andare a cambiare qualcosa che abbiamo acquisito inconsapevolmente.</w:t>
      </w:r>
    </w:p>
    <w:p w:rsidR="00483D6F" w:rsidRDefault="00483D6F" w:rsidP="00675407">
      <w:pPr>
        <w:pStyle w:val="Nessunaspaziatura"/>
        <w:rPr>
          <w:rFonts w:ascii="Times New Roman" w:hAnsi="Times New Roman" w:cs="Times New Roman"/>
          <w:sz w:val="24"/>
        </w:rPr>
      </w:pPr>
    </w:p>
    <w:p w:rsidR="00627C57" w:rsidRPr="00CF6D36" w:rsidRDefault="00627C57" w:rsidP="00627C57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21.00</w:t>
      </w:r>
    </w:p>
    <w:p w:rsidR="00627C57" w:rsidRPr="00CF6D36" w:rsidRDefault="00627C57" w:rsidP="00627C57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Ritrovo e preghiera con i ragazzi</w:t>
      </w:r>
    </w:p>
    <w:p w:rsidR="00627C57" w:rsidRPr="00CF6D36" w:rsidRDefault="00627C57" w:rsidP="00627C57">
      <w:pPr>
        <w:pStyle w:val="Nessunaspaziatura"/>
        <w:rPr>
          <w:rFonts w:ascii="Times New Roman" w:hAnsi="Times New Roman" w:cs="Times New Roman"/>
          <w:sz w:val="24"/>
        </w:rPr>
      </w:pPr>
    </w:p>
    <w:p w:rsidR="00627C57" w:rsidRPr="00CF6D36" w:rsidRDefault="00627C57" w:rsidP="00627C57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21.05</w:t>
      </w:r>
    </w:p>
    <w:p w:rsidR="009A4018" w:rsidRDefault="005D7F16" w:rsidP="00675407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Introduzione del tema della serata</w:t>
      </w:r>
      <w:r>
        <w:rPr>
          <w:rFonts w:ascii="Times New Roman" w:hAnsi="Times New Roman" w:cs="Times New Roman"/>
          <w:sz w:val="24"/>
        </w:rPr>
        <w:t xml:space="preserve">, chi siamo e se sappiamo “saper essere”, in un mondo </w:t>
      </w:r>
      <w:r w:rsidR="009A4018">
        <w:rPr>
          <w:rFonts w:ascii="Times New Roman" w:hAnsi="Times New Roman" w:cs="Times New Roman"/>
          <w:sz w:val="24"/>
        </w:rPr>
        <w:t xml:space="preserve">dettato </w:t>
      </w:r>
      <w:r>
        <w:rPr>
          <w:rFonts w:ascii="Times New Roman" w:hAnsi="Times New Roman" w:cs="Times New Roman"/>
          <w:sz w:val="24"/>
        </w:rPr>
        <w:t xml:space="preserve">dai media e dalla moda ci è difficile essere noi stessi. </w:t>
      </w:r>
      <w:r w:rsidR="009A4018">
        <w:rPr>
          <w:rFonts w:ascii="Times New Roman" w:hAnsi="Times New Roman" w:cs="Times New Roman"/>
          <w:sz w:val="24"/>
        </w:rPr>
        <w:t>Utilizzando come spunto di partenza le definizioni di “Sapere – Saper fare – Saper essere”.</w:t>
      </w:r>
    </w:p>
    <w:p w:rsidR="005D7F16" w:rsidRDefault="005D7F16" w:rsidP="00675407">
      <w:pPr>
        <w:pStyle w:val="Nessunaspaziatura"/>
        <w:rPr>
          <w:rFonts w:ascii="Times New Roman" w:hAnsi="Times New Roman" w:cs="Times New Roman"/>
          <w:sz w:val="24"/>
        </w:rPr>
      </w:pPr>
    </w:p>
    <w:p w:rsidR="00627C57" w:rsidRPr="00CF6D36" w:rsidRDefault="00627C57" w:rsidP="00627C57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</w:t>
      </w:r>
      <w:r>
        <w:rPr>
          <w:rFonts w:ascii="Times New Roman" w:hAnsi="Times New Roman" w:cs="Times New Roman"/>
          <w:b/>
          <w:sz w:val="24"/>
        </w:rPr>
        <w:t>3</w:t>
      </w:r>
      <w:r w:rsidRPr="00CF6D36">
        <w:rPr>
          <w:rFonts w:ascii="Times New Roman" w:hAnsi="Times New Roman" w:cs="Times New Roman"/>
          <w:b/>
          <w:sz w:val="24"/>
        </w:rPr>
        <w:t>5</w:t>
      </w:r>
    </w:p>
    <w:p w:rsidR="00627C57" w:rsidRDefault="005D7F16" w:rsidP="0067540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Attività con i ragazzi; si chiede di compilare “L’alfabeto della mia personalità” (vedi pagina seguente), inoltre per evitare che i ragazzi possano sbirciare e mettere tutti le stesse risposte si può dire a loro di distanziarsi; inoltre non è necessario scrivere un perché a tutte le caratteristiche, se no si impiegherebbe troppo tempo. </w:t>
      </w:r>
    </w:p>
    <w:p w:rsidR="009A4018" w:rsidRDefault="009A4018" w:rsidP="00675407">
      <w:pPr>
        <w:pStyle w:val="Nessunaspaziatura"/>
        <w:rPr>
          <w:rFonts w:ascii="Times New Roman" w:hAnsi="Times New Roman" w:cs="Times New Roman"/>
          <w:sz w:val="24"/>
        </w:rPr>
      </w:pPr>
    </w:p>
    <w:p w:rsidR="009A4018" w:rsidRPr="00CF6D36" w:rsidRDefault="009A4018" w:rsidP="009A4018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</w:t>
      </w:r>
      <w:r>
        <w:rPr>
          <w:rFonts w:ascii="Times New Roman" w:hAnsi="Times New Roman" w:cs="Times New Roman"/>
          <w:b/>
          <w:sz w:val="24"/>
        </w:rPr>
        <w:t>4</w:t>
      </w:r>
      <w:r w:rsidRPr="00CF6D36">
        <w:rPr>
          <w:rFonts w:ascii="Times New Roman" w:hAnsi="Times New Roman" w:cs="Times New Roman"/>
          <w:b/>
          <w:sz w:val="24"/>
        </w:rPr>
        <w:t>5</w:t>
      </w:r>
    </w:p>
    <w:p w:rsidR="00F16308" w:rsidRDefault="00F16308" w:rsidP="0067540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Commento finale con lettura delle risposte dei ragazzi, chiedendo a loro il significato della parola attribuita alla lettera; per evitare di impiegare troppo tempo si potrebbe fare a rotazione.</w:t>
      </w:r>
    </w:p>
    <w:p w:rsidR="009A4018" w:rsidRDefault="00F16308" w:rsidP="00675407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9A4018">
        <w:rPr>
          <w:rFonts w:ascii="Times New Roman" w:hAnsi="Times New Roman" w:cs="Times New Roman"/>
          <w:sz w:val="24"/>
        </w:rPr>
        <w:t>uò essere che non tutti riescano a trovare una risposta a ogni lettera dell’alfabeto, questo può essere dovuto a mancanza di tempo, o perché si sono persi nell’attività oppure perché non si conoscono bene (o non sanno di conoscersi bene). Questo ultimo punto è quello più probabile perché più si cresce più si scopre qualcosa di più su noi stessi.</w:t>
      </w:r>
    </w:p>
    <w:p w:rsidR="00627C57" w:rsidRDefault="00627C57" w:rsidP="00675407">
      <w:pPr>
        <w:pStyle w:val="Nessunaspaziatura"/>
        <w:rPr>
          <w:rFonts w:ascii="Times New Roman" w:hAnsi="Times New Roman" w:cs="Times New Roman"/>
          <w:sz w:val="24"/>
        </w:rPr>
      </w:pPr>
    </w:p>
    <w:p w:rsidR="00627C57" w:rsidRPr="00CF6D36" w:rsidRDefault="00627C57" w:rsidP="00627C57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22.00</w:t>
      </w:r>
    </w:p>
    <w:p w:rsidR="00627C57" w:rsidRPr="00675407" w:rsidRDefault="00627C57" w:rsidP="00627C57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Preghiera e arrivederci al venerdì successivo</w:t>
      </w:r>
      <w:r>
        <w:rPr>
          <w:rFonts w:ascii="Times New Roman" w:hAnsi="Times New Roman" w:cs="Times New Roman"/>
          <w:sz w:val="24"/>
        </w:rPr>
        <w:t>.</w:t>
      </w:r>
    </w:p>
    <w:p w:rsidR="00E307D3" w:rsidRDefault="00E307D3">
      <w:pPr>
        <w:rPr>
          <w:rFonts w:ascii="Times New Roman" w:hAnsi="Times New Roman" w:cs="Times New Roman"/>
          <w:sz w:val="24"/>
          <w:szCs w:val="40"/>
        </w:rPr>
      </w:pPr>
      <w:r>
        <w:rPr>
          <w:rFonts w:ascii="Times New Roman" w:hAnsi="Times New Roman" w:cs="Times New Roman"/>
          <w:sz w:val="24"/>
          <w:szCs w:val="40"/>
        </w:rPr>
        <w:br w:type="page"/>
      </w:r>
    </w:p>
    <w:p w:rsidR="00E307D3" w:rsidRDefault="00E307D3" w:rsidP="00E307D3">
      <w:pPr>
        <w:jc w:val="center"/>
        <w:rPr>
          <w:rFonts w:ascii="Times New Roman" w:hAnsi="Times New Roman" w:cs="Times New Roman"/>
          <w:b/>
          <w:sz w:val="28"/>
          <w:szCs w:val="40"/>
        </w:rPr>
      </w:pPr>
      <w:r w:rsidRPr="00E307D3">
        <w:rPr>
          <w:rFonts w:ascii="Times New Roman" w:hAnsi="Times New Roman" w:cs="Times New Roman"/>
          <w:b/>
          <w:sz w:val="28"/>
          <w:szCs w:val="40"/>
        </w:rPr>
        <w:lastRenderedPageBreak/>
        <w:t>L’alfabeto della mia personalità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A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……………………………………………………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B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C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D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E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F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G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H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I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L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M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N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O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P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Q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Pr="00CF7B87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 w:rsidRPr="00CF7B87">
        <w:rPr>
          <w:rFonts w:ascii="Times New Roman" w:hAnsi="Times New Roman" w:cs="Times New Roman"/>
          <w:b/>
          <w:sz w:val="28"/>
          <w:szCs w:val="40"/>
        </w:rPr>
        <w:t xml:space="preserve">R  </w:t>
      </w:r>
      <w:r w:rsidRPr="00CF7B87">
        <w:rPr>
          <w:rFonts w:ascii="Times New Roman" w:hAnsi="Times New Roman" w:cs="Times New Roman"/>
          <w:sz w:val="28"/>
          <w:szCs w:val="40"/>
        </w:rPr>
        <w:t>come…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Pr="00CF7B87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 w:rsidRPr="00CF7B87">
        <w:rPr>
          <w:rFonts w:ascii="Times New Roman" w:hAnsi="Times New Roman" w:cs="Times New Roman"/>
          <w:b/>
          <w:sz w:val="28"/>
          <w:szCs w:val="40"/>
        </w:rPr>
        <w:t xml:space="preserve">S  </w:t>
      </w:r>
      <w:r w:rsidRPr="00CF7B87">
        <w:rPr>
          <w:rFonts w:ascii="Times New Roman" w:hAnsi="Times New Roman" w:cs="Times New Roman"/>
          <w:sz w:val="28"/>
          <w:szCs w:val="40"/>
        </w:rPr>
        <w:t>come…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P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 w:rsidRPr="00E307D3">
        <w:rPr>
          <w:rFonts w:ascii="Times New Roman" w:hAnsi="Times New Roman" w:cs="Times New Roman"/>
          <w:b/>
          <w:sz w:val="28"/>
          <w:szCs w:val="40"/>
        </w:rPr>
        <w:t>T</w:t>
      </w:r>
      <w:r>
        <w:rPr>
          <w:rFonts w:ascii="Times New Roman" w:hAnsi="Times New Roman" w:cs="Times New Roman"/>
          <w:b/>
          <w:sz w:val="28"/>
          <w:szCs w:val="40"/>
        </w:rPr>
        <w:t xml:space="preserve">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U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V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p w:rsidR="00E307D3" w:rsidRPr="00E307D3" w:rsidRDefault="00E307D3" w:rsidP="00E307D3">
      <w:pPr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 xml:space="preserve">Z  </w:t>
      </w:r>
      <w:r w:rsidRPr="00E307D3">
        <w:rPr>
          <w:rFonts w:ascii="Times New Roman" w:hAnsi="Times New Roman" w:cs="Times New Roman"/>
          <w:sz w:val="28"/>
          <w:szCs w:val="40"/>
        </w:rPr>
        <w:t>come</w:t>
      </w:r>
      <w:r>
        <w:rPr>
          <w:rFonts w:ascii="Times New Roman" w:hAnsi="Times New Roman" w:cs="Times New Roman"/>
          <w:sz w:val="28"/>
          <w:szCs w:val="40"/>
        </w:rPr>
        <w:t>…</w:t>
      </w:r>
      <w:r w:rsidR="00806937">
        <w:rPr>
          <w:rFonts w:ascii="Times New Roman" w:hAnsi="Times New Roman" w:cs="Times New Roman"/>
          <w:sz w:val="28"/>
          <w:szCs w:val="40"/>
        </w:rPr>
        <w:t>…………………………………………………....</w:t>
      </w:r>
    </w:p>
    <w:sectPr w:rsidR="00E307D3" w:rsidRPr="00E307D3" w:rsidSect="00996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F0F" w:rsidRDefault="00735F0F" w:rsidP="00AE473D">
      <w:pPr>
        <w:spacing w:after="0" w:line="240" w:lineRule="auto"/>
      </w:pPr>
      <w:r>
        <w:separator/>
      </w:r>
    </w:p>
  </w:endnote>
  <w:endnote w:type="continuationSeparator" w:id="0">
    <w:p w:rsidR="00735F0F" w:rsidRDefault="00735F0F" w:rsidP="00AE4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73D" w:rsidRDefault="00AE473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73D" w:rsidRDefault="00AE473D" w:rsidP="00AE473D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C_19_personalità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</w:t>
    </w:r>
    <w:r>
      <w:rPr>
        <w:rFonts w:ascii="Arial" w:hAnsi="Arial"/>
      </w:rPr>
      <w:fldChar w:fldCharType="end"/>
    </w:r>
  </w:p>
  <w:p w:rsidR="00AE473D" w:rsidRDefault="00AE473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73D" w:rsidRDefault="00AE473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F0F" w:rsidRDefault="00735F0F" w:rsidP="00AE473D">
      <w:pPr>
        <w:spacing w:after="0" w:line="240" w:lineRule="auto"/>
      </w:pPr>
      <w:r>
        <w:separator/>
      </w:r>
    </w:p>
  </w:footnote>
  <w:footnote w:type="continuationSeparator" w:id="0">
    <w:p w:rsidR="00735F0F" w:rsidRDefault="00735F0F" w:rsidP="00AE4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73D" w:rsidRDefault="00AE473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73D" w:rsidRDefault="00AE473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73D" w:rsidRDefault="00AE473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A45"/>
    <w:rsid w:val="000677F2"/>
    <w:rsid w:val="001D766B"/>
    <w:rsid w:val="00200A45"/>
    <w:rsid w:val="00230B6F"/>
    <w:rsid w:val="00254F73"/>
    <w:rsid w:val="002C49DD"/>
    <w:rsid w:val="00483D6F"/>
    <w:rsid w:val="005D7F16"/>
    <w:rsid w:val="00627C57"/>
    <w:rsid w:val="00675407"/>
    <w:rsid w:val="00735F0F"/>
    <w:rsid w:val="007B407C"/>
    <w:rsid w:val="007C7FB6"/>
    <w:rsid w:val="00806937"/>
    <w:rsid w:val="00932035"/>
    <w:rsid w:val="00996DF2"/>
    <w:rsid w:val="009A4018"/>
    <w:rsid w:val="00AE473D"/>
    <w:rsid w:val="00B01E7C"/>
    <w:rsid w:val="00B06F0E"/>
    <w:rsid w:val="00C3331E"/>
    <w:rsid w:val="00CF7B87"/>
    <w:rsid w:val="00E03A39"/>
    <w:rsid w:val="00E307D3"/>
    <w:rsid w:val="00F16308"/>
    <w:rsid w:val="00F6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75407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AE47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473D"/>
  </w:style>
  <w:style w:type="paragraph" w:styleId="Pidipagina">
    <w:name w:val="footer"/>
    <w:basedOn w:val="Normale"/>
    <w:link w:val="PidipaginaCarattere"/>
    <w:unhideWhenUsed/>
    <w:rsid w:val="00AE47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E47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4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47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4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13</cp:revision>
  <cp:lastPrinted>2013-08-18T21:49:00Z</cp:lastPrinted>
  <dcterms:created xsi:type="dcterms:W3CDTF">2012-10-01T19:01:00Z</dcterms:created>
  <dcterms:modified xsi:type="dcterms:W3CDTF">2013-08-18T21:49:00Z</dcterms:modified>
</cp:coreProperties>
</file>